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A7" w:rsidRPr="009D6AA7" w:rsidRDefault="009D6AA7">
      <w:pPr>
        <w:rPr>
          <w:sz w:val="24"/>
          <w:szCs w:val="24"/>
        </w:rPr>
      </w:pPr>
      <w:r w:rsidRPr="009D6AA7">
        <w:rPr>
          <w:rFonts w:cstheme="minorHAnsi"/>
          <w:b/>
          <w:sz w:val="28"/>
          <w:szCs w:val="28"/>
        </w:rPr>
        <w:t>Character</w:t>
      </w:r>
      <w:r w:rsidRPr="009D6AA7">
        <w:rPr>
          <w:b/>
          <w:sz w:val="28"/>
          <w:szCs w:val="28"/>
        </w:rPr>
        <w:t xml:space="preserve"> </w:t>
      </w:r>
      <w:r w:rsidRPr="009D6AA7">
        <w:rPr>
          <w:rFonts w:cstheme="minorHAnsi"/>
          <w:b/>
          <w:sz w:val="28"/>
          <w:szCs w:val="28"/>
        </w:rPr>
        <w:t>reference</w:t>
      </w:r>
      <w:r w:rsidRPr="009D6AA7">
        <w:rPr>
          <w:b/>
          <w:sz w:val="28"/>
          <w:szCs w:val="28"/>
        </w:rPr>
        <w:t xml:space="preserve"> </w:t>
      </w:r>
      <w:r w:rsidRPr="009D6AA7">
        <w:rPr>
          <w:rFonts w:cstheme="minorHAnsi"/>
          <w:b/>
          <w:sz w:val="28"/>
          <w:szCs w:val="28"/>
        </w:rPr>
        <w:t>letter</w:t>
      </w:r>
      <w:r w:rsidRPr="009D6AA7">
        <w:rPr>
          <w:b/>
          <w:sz w:val="28"/>
          <w:szCs w:val="28"/>
        </w:rPr>
        <w:t xml:space="preserve"> </w:t>
      </w:r>
      <w:r w:rsidRPr="009D6AA7">
        <w:rPr>
          <w:rFonts w:cstheme="minorHAnsi"/>
          <w:b/>
          <w:sz w:val="28"/>
          <w:szCs w:val="28"/>
        </w:rPr>
        <w:t>for</w:t>
      </w:r>
      <w:r w:rsidRPr="009D6AA7">
        <w:rPr>
          <w:sz w:val="24"/>
          <w:szCs w:val="24"/>
        </w:rPr>
        <w:t xml:space="preserve">: </w:t>
      </w:r>
      <w:r w:rsidR="00EA0B91">
        <w:rPr>
          <w:sz w:val="24"/>
          <w:szCs w:val="24"/>
        </w:rPr>
        <w:t>_______________________________________</w:t>
      </w:r>
    </w:p>
    <w:p w:rsidR="009D6AA7" w:rsidRPr="009D6AA7" w:rsidRDefault="009D6AA7">
      <w:pPr>
        <w:rPr>
          <w:sz w:val="24"/>
          <w:szCs w:val="24"/>
        </w:rPr>
      </w:pPr>
      <w:r w:rsidRPr="009D6AA7">
        <w:rPr>
          <w:rFonts w:cstheme="minorHAnsi"/>
          <w:b/>
          <w:sz w:val="28"/>
          <w:szCs w:val="28"/>
        </w:rPr>
        <w:t>Provided</w:t>
      </w:r>
      <w:r w:rsidRPr="009D6AA7">
        <w:rPr>
          <w:b/>
          <w:sz w:val="28"/>
          <w:szCs w:val="28"/>
        </w:rPr>
        <w:t xml:space="preserve"> </w:t>
      </w:r>
      <w:r w:rsidRPr="009D6AA7">
        <w:rPr>
          <w:rFonts w:cstheme="minorHAnsi"/>
          <w:b/>
          <w:sz w:val="28"/>
          <w:szCs w:val="28"/>
        </w:rPr>
        <w:t>by</w:t>
      </w:r>
      <w:r w:rsidRPr="009D6AA7">
        <w:rPr>
          <w:sz w:val="24"/>
          <w:szCs w:val="24"/>
        </w:rPr>
        <w:t xml:space="preserve">: </w:t>
      </w:r>
      <w:r w:rsidR="00EA0B91">
        <w:rPr>
          <w:sz w:val="24"/>
          <w:szCs w:val="24"/>
        </w:rPr>
        <w:t xml:space="preserve">  _______________________________________________________</w:t>
      </w:r>
    </w:p>
    <w:p w:rsidR="009D6AA7" w:rsidRDefault="009D6AA7">
      <w:pPr>
        <w:rPr>
          <w:sz w:val="24"/>
          <w:szCs w:val="24"/>
        </w:rPr>
      </w:pPr>
    </w:p>
    <w:p w:rsidR="009D6AA7" w:rsidRPr="009D6AA7" w:rsidRDefault="009D6AA7">
      <w:pPr>
        <w:rPr>
          <w:b/>
          <w:sz w:val="28"/>
          <w:szCs w:val="28"/>
        </w:rPr>
      </w:pPr>
      <w:r w:rsidRPr="009D6AA7">
        <w:rPr>
          <w:rFonts w:cstheme="minorHAnsi"/>
          <w:b/>
          <w:sz w:val="28"/>
          <w:szCs w:val="28"/>
        </w:rPr>
        <w:t>Please</w:t>
      </w:r>
      <w:r w:rsidRPr="009D6AA7">
        <w:rPr>
          <w:b/>
          <w:sz w:val="28"/>
          <w:szCs w:val="28"/>
        </w:rPr>
        <w:t xml:space="preserve"> </w:t>
      </w:r>
      <w:r w:rsidRPr="009D6AA7">
        <w:rPr>
          <w:rFonts w:cstheme="minorHAnsi"/>
          <w:b/>
          <w:sz w:val="28"/>
          <w:szCs w:val="28"/>
        </w:rPr>
        <w:t>share</w:t>
      </w:r>
      <w:r w:rsidRPr="009D6AA7">
        <w:rPr>
          <w:b/>
          <w:sz w:val="28"/>
          <w:szCs w:val="28"/>
        </w:rPr>
        <w:t xml:space="preserve"> </w:t>
      </w:r>
      <w:r w:rsidRPr="009D6AA7">
        <w:rPr>
          <w:rFonts w:cstheme="minorHAnsi"/>
          <w:b/>
          <w:sz w:val="28"/>
          <w:szCs w:val="28"/>
        </w:rPr>
        <w:t>the</w:t>
      </w:r>
      <w:r w:rsidRPr="009D6AA7">
        <w:rPr>
          <w:b/>
          <w:sz w:val="28"/>
          <w:szCs w:val="28"/>
        </w:rPr>
        <w:t xml:space="preserve"> </w:t>
      </w:r>
      <w:r w:rsidRPr="009D6AA7">
        <w:rPr>
          <w:rFonts w:cstheme="minorHAnsi"/>
          <w:b/>
          <w:sz w:val="28"/>
          <w:szCs w:val="28"/>
        </w:rPr>
        <w:t>following</w:t>
      </w:r>
      <w:r w:rsidRPr="009D6AA7">
        <w:rPr>
          <w:b/>
          <w:sz w:val="28"/>
          <w:szCs w:val="28"/>
        </w:rPr>
        <w:t xml:space="preserve"> </w:t>
      </w:r>
    </w:p>
    <w:p w:rsidR="009E785C" w:rsidRDefault="009D6AA7">
      <w:pPr>
        <w:rPr>
          <w:sz w:val="24"/>
          <w:szCs w:val="24"/>
        </w:rPr>
      </w:pPr>
      <w:r w:rsidRPr="009D6AA7">
        <w:rPr>
          <w:rFonts w:cstheme="minorHAnsi"/>
          <w:b/>
          <w:sz w:val="28"/>
          <w:szCs w:val="28"/>
        </w:rPr>
        <w:t>How</w:t>
      </w:r>
      <w:r w:rsidRPr="009D6AA7">
        <w:rPr>
          <w:rFonts w:cstheme="minorHAnsi"/>
          <w:b/>
          <w:sz w:val="24"/>
          <w:szCs w:val="24"/>
        </w:rPr>
        <w:t xml:space="preserve"> </w:t>
      </w:r>
      <w:r w:rsidRPr="009D6AA7">
        <w:rPr>
          <w:rFonts w:cstheme="minorHAnsi"/>
          <w:b/>
          <w:sz w:val="28"/>
          <w:szCs w:val="28"/>
        </w:rPr>
        <w:t>do</w:t>
      </w:r>
      <w:r w:rsidRPr="009D6AA7">
        <w:rPr>
          <w:rFonts w:cstheme="minorHAnsi"/>
          <w:b/>
          <w:sz w:val="24"/>
          <w:szCs w:val="24"/>
        </w:rPr>
        <w:t xml:space="preserve"> </w:t>
      </w:r>
      <w:r w:rsidRPr="009D6AA7">
        <w:rPr>
          <w:rFonts w:cstheme="minorHAnsi"/>
          <w:b/>
          <w:sz w:val="28"/>
          <w:szCs w:val="28"/>
        </w:rPr>
        <w:t>you</w:t>
      </w:r>
      <w:r w:rsidRPr="009D6AA7">
        <w:rPr>
          <w:rFonts w:cstheme="minorHAnsi"/>
          <w:b/>
          <w:sz w:val="24"/>
          <w:szCs w:val="24"/>
        </w:rPr>
        <w:t xml:space="preserve"> </w:t>
      </w:r>
      <w:r w:rsidRPr="009D6AA7">
        <w:rPr>
          <w:rFonts w:cstheme="minorHAnsi"/>
          <w:b/>
          <w:sz w:val="28"/>
          <w:szCs w:val="28"/>
        </w:rPr>
        <w:t>know</w:t>
      </w:r>
      <w:r w:rsidRPr="009D6AA7">
        <w:rPr>
          <w:rFonts w:cstheme="minorHAnsi"/>
          <w:b/>
          <w:sz w:val="24"/>
          <w:szCs w:val="24"/>
        </w:rPr>
        <w:t xml:space="preserve"> </w:t>
      </w:r>
      <w:r w:rsidRPr="009D6AA7">
        <w:rPr>
          <w:rFonts w:cstheme="minorHAnsi"/>
          <w:b/>
          <w:sz w:val="28"/>
          <w:szCs w:val="28"/>
        </w:rPr>
        <w:t>the</w:t>
      </w:r>
      <w:r w:rsidRPr="009D6AA7">
        <w:rPr>
          <w:rFonts w:cstheme="minorHAnsi"/>
          <w:b/>
          <w:sz w:val="24"/>
          <w:szCs w:val="24"/>
        </w:rPr>
        <w:t xml:space="preserve"> </w:t>
      </w:r>
      <w:r w:rsidRPr="009D6AA7">
        <w:rPr>
          <w:rFonts w:cstheme="minorHAnsi"/>
          <w:b/>
          <w:sz w:val="28"/>
          <w:szCs w:val="28"/>
        </w:rPr>
        <w:t>applicant</w:t>
      </w:r>
      <w:r w:rsidRPr="009D6AA7">
        <w:rPr>
          <w:b/>
          <w:sz w:val="24"/>
          <w:szCs w:val="24"/>
        </w:rPr>
        <w:t>?</w:t>
      </w:r>
      <w:r w:rsidRPr="009D6AA7">
        <w:rPr>
          <w:sz w:val="24"/>
          <w:szCs w:val="24"/>
        </w:rPr>
        <w:t xml:space="preserve">  </w:t>
      </w:r>
    </w:p>
    <w:p w:rsidR="00EA0B91" w:rsidRPr="009D6AA7" w:rsidRDefault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D6AA7" w:rsidRDefault="009D6AA7">
      <w:pPr>
        <w:rPr>
          <w:sz w:val="24"/>
          <w:szCs w:val="24"/>
        </w:rPr>
      </w:pPr>
      <w:r w:rsidRPr="009D6AA7">
        <w:rPr>
          <w:rFonts w:cstheme="minorHAnsi"/>
          <w:b/>
          <w:sz w:val="28"/>
          <w:szCs w:val="28"/>
        </w:rPr>
        <w:t>What do you know of the applicant’s desire to pursue higher education and what their career goals are for after they receive additional</w:t>
      </w:r>
      <w:r w:rsidRPr="009D6AA7">
        <w:rPr>
          <w:rFonts w:cstheme="minorHAnsi"/>
          <w:b/>
          <w:sz w:val="24"/>
          <w:szCs w:val="24"/>
        </w:rPr>
        <w:t xml:space="preserve"> </w:t>
      </w:r>
      <w:r w:rsidRPr="009D6AA7">
        <w:rPr>
          <w:rFonts w:cstheme="minorHAnsi"/>
          <w:b/>
          <w:sz w:val="28"/>
          <w:szCs w:val="28"/>
        </w:rPr>
        <w:t>education</w:t>
      </w:r>
      <w:r w:rsidRPr="009D6AA7">
        <w:rPr>
          <w:b/>
          <w:sz w:val="24"/>
          <w:szCs w:val="24"/>
        </w:rPr>
        <w:t>?</w:t>
      </w:r>
      <w:r w:rsidRPr="009D6AA7">
        <w:rPr>
          <w:sz w:val="24"/>
          <w:szCs w:val="24"/>
        </w:rPr>
        <w:t xml:space="preserve">  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9D6AA7" w:rsidP="00EA0B91">
      <w:pPr>
        <w:rPr>
          <w:sz w:val="24"/>
          <w:szCs w:val="24"/>
        </w:rPr>
      </w:pPr>
      <w:r w:rsidRPr="009D6AA7">
        <w:rPr>
          <w:rFonts w:cstheme="minorHAnsi"/>
          <w:b/>
          <w:sz w:val="28"/>
          <w:szCs w:val="28"/>
        </w:rPr>
        <w:t>Provide information in regard to the scholarship applicant’s character, integrity, work ethic, conduct and how they demonstrate their love of our great</w:t>
      </w:r>
      <w:r w:rsidRPr="009D6AA7">
        <w:rPr>
          <w:rFonts w:cstheme="minorHAnsi"/>
          <w:b/>
          <w:sz w:val="24"/>
          <w:szCs w:val="24"/>
        </w:rPr>
        <w:t xml:space="preserve"> </w:t>
      </w:r>
      <w:r w:rsidRPr="009D6AA7">
        <w:rPr>
          <w:rFonts w:cstheme="minorHAnsi"/>
          <w:b/>
          <w:sz w:val="28"/>
          <w:szCs w:val="28"/>
        </w:rPr>
        <w:t>nation</w:t>
      </w:r>
      <w:r w:rsidRPr="009D6AA7">
        <w:rPr>
          <w:b/>
          <w:sz w:val="24"/>
          <w:szCs w:val="24"/>
        </w:rPr>
        <w:t>.</w:t>
      </w:r>
      <w:r>
        <w:t xml:space="preserve">  </w:t>
      </w:r>
      <w:r w:rsidR="00EA0B91"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A0B91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D6AA7" w:rsidRPr="009D6AA7" w:rsidRDefault="00EA0B91" w:rsidP="00EA0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</w:p>
    <w:sectPr w:rsidR="009D6AA7" w:rsidRPr="009D6AA7" w:rsidSect="00EA0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A7"/>
    <w:rsid w:val="009D6AA7"/>
    <w:rsid w:val="009E785C"/>
    <w:rsid w:val="00EA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6ADA"/>
  <w15:chartTrackingRefBased/>
  <w15:docId w15:val="{5ABA1694-AFA3-4D28-B238-F81A772F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Schouten</dc:creator>
  <cp:keywords/>
  <dc:description/>
  <cp:lastModifiedBy>Rhonda Schouten</cp:lastModifiedBy>
  <cp:revision>3</cp:revision>
  <dcterms:created xsi:type="dcterms:W3CDTF">2021-03-15T01:26:00Z</dcterms:created>
  <dcterms:modified xsi:type="dcterms:W3CDTF">2021-03-15T01:29:00Z</dcterms:modified>
</cp:coreProperties>
</file>